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825CF" w14:textId="20085FD1" w:rsidR="009F40C7" w:rsidRPr="00AE6A89" w:rsidRDefault="00E5237B" w:rsidP="00933995">
      <w:pPr>
        <w:jc w:val="center"/>
        <w:rPr>
          <w:rFonts w:ascii="Guillon" w:eastAsiaTheme="majorEastAsia" w:hAnsi="Guillon" w:cstheme="majorBidi"/>
          <w:b/>
          <w:color w:val="004FFF"/>
          <w:kern w:val="0"/>
          <w:sz w:val="32"/>
          <w:szCs w:val="32"/>
          <w:lang w:eastAsia="fr-FR"/>
          <w14:ligatures w14:val="none"/>
        </w:rPr>
      </w:pPr>
      <w:r>
        <w:rPr>
          <w:rFonts w:ascii="Guillon" w:eastAsiaTheme="majorEastAsia" w:hAnsi="Guillon" w:cstheme="majorBidi"/>
          <w:b/>
          <w:bCs/>
          <w:noProof/>
          <w:color w:val="004FFF"/>
          <w:kern w:val="0"/>
          <w:sz w:val="32"/>
          <w:szCs w:val="32"/>
          <w:lang w:eastAsia="fr-FR"/>
          <w14:ligatures w14:val="none"/>
        </w:rPr>
        <w:t>MON PROJET</w:t>
      </w:r>
    </w:p>
    <w:p w14:paraId="795293D3" w14:textId="77777777" w:rsidR="00D33AB5" w:rsidRDefault="00D33AB5">
      <w:pPr>
        <w:rPr>
          <w:b/>
          <w:bCs/>
          <w:u w:val="single"/>
        </w:rPr>
      </w:pPr>
    </w:p>
    <w:p w14:paraId="1D8B1691" w14:textId="0885F4B0" w:rsidR="00D33AB5" w:rsidRPr="00986567" w:rsidRDefault="00D33AB5">
      <w:pPr>
        <w:rPr>
          <w:rFonts w:ascii="Guillon" w:eastAsiaTheme="majorEastAsia" w:hAnsi="Guillon" w:cstheme="majorBidi"/>
          <w:b/>
          <w:caps/>
          <w:kern w:val="0"/>
          <w:sz w:val="28"/>
          <w:szCs w:val="26"/>
          <w:lang w:val="fr-FR" w:eastAsia="fr-CA"/>
          <w14:ligatures w14:val="none"/>
        </w:rPr>
      </w:pPr>
      <w:r w:rsidRPr="00986567">
        <w:rPr>
          <w:rFonts w:ascii="Guillon" w:eastAsiaTheme="majorEastAsia" w:hAnsi="Guillon" w:cstheme="majorBidi"/>
          <w:b/>
          <w:caps/>
          <w:kern w:val="0"/>
          <w:sz w:val="28"/>
          <w:szCs w:val="26"/>
          <w:lang w:val="fr-FR" w:eastAsia="fr-CA"/>
          <w14:ligatures w14:val="none"/>
        </w:rPr>
        <w:t>Renseignements personnels</w:t>
      </w:r>
    </w:p>
    <w:tbl>
      <w:tblPr>
        <w:tblStyle w:val="Grilledutableau"/>
        <w:tblW w:w="893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526"/>
      </w:tblGrid>
      <w:tr w:rsidR="00D33AB5" w14:paraId="6FED9623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59E0626" w14:textId="0740DB07" w:rsidR="00D33AB5" w:rsidRDefault="00D33AB5">
            <w:pPr>
              <w:rPr>
                <w:b/>
                <w:bCs/>
                <w:u w:val="singl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Nom de l’entreprise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EBFB7" w14:textId="77777777" w:rsidR="00D33AB5" w:rsidRDefault="00D33AB5">
            <w:pPr>
              <w:rPr>
                <w:b/>
                <w:bCs/>
                <w:u w:val="single"/>
              </w:rPr>
            </w:pPr>
          </w:p>
        </w:tc>
      </w:tr>
      <w:tr w:rsidR="00D33AB5" w14:paraId="4C652609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8A5A192" w14:textId="31489A8E" w:rsidR="00D33AB5" w:rsidRPr="0072032E" w:rsidRDefault="00D33AB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Nom</w:t>
            </w: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ab/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42465" w14:textId="77777777" w:rsidR="00D33AB5" w:rsidRDefault="00D33AB5">
            <w:pPr>
              <w:rPr>
                <w:b/>
                <w:bCs/>
                <w:u w:val="single"/>
              </w:rPr>
            </w:pPr>
          </w:p>
        </w:tc>
      </w:tr>
      <w:tr w:rsidR="00D33AB5" w14:paraId="7BB6B872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F70FDF6" w14:textId="1CAFF952" w:rsidR="00D33AB5" w:rsidRPr="0072032E" w:rsidRDefault="00D33AB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Prénom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BA647" w14:textId="77777777" w:rsidR="00D33AB5" w:rsidRDefault="00D33AB5">
            <w:pPr>
              <w:rPr>
                <w:b/>
                <w:bCs/>
                <w:u w:val="single"/>
              </w:rPr>
            </w:pPr>
          </w:p>
        </w:tc>
      </w:tr>
      <w:tr w:rsidR="00D33AB5" w14:paraId="32115199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BCEF8A2" w14:textId="29357DE1" w:rsidR="00D33AB5" w:rsidRPr="0072032E" w:rsidRDefault="00D33AB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Adresse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52536" w14:textId="77777777" w:rsidR="00D33AB5" w:rsidRDefault="00D33AB5">
            <w:pPr>
              <w:rPr>
                <w:b/>
                <w:bCs/>
                <w:u w:val="single"/>
              </w:rPr>
            </w:pPr>
          </w:p>
        </w:tc>
      </w:tr>
      <w:tr w:rsidR="00D33AB5" w14:paraId="21CC1244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D743146" w14:textId="569CDABE" w:rsidR="00D33AB5" w:rsidRPr="0072032E" w:rsidRDefault="00D33AB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Téléphone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32A56" w14:textId="77777777" w:rsidR="00D33AB5" w:rsidRDefault="00D33AB5">
            <w:pPr>
              <w:rPr>
                <w:b/>
                <w:bCs/>
                <w:u w:val="single"/>
              </w:rPr>
            </w:pPr>
          </w:p>
        </w:tc>
      </w:tr>
      <w:tr w:rsidR="00D33AB5" w14:paraId="6510D2EB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CE57932" w14:textId="055FED65" w:rsidR="00D33AB5" w:rsidRPr="0072032E" w:rsidRDefault="00D33AB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Adresse courriel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7395E" w14:textId="77777777" w:rsidR="00D33AB5" w:rsidRDefault="00D33AB5">
            <w:pPr>
              <w:rPr>
                <w:b/>
                <w:bCs/>
                <w:u w:val="single"/>
              </w:rPr>
            </w:pPr>
          </w:p>
        </w:tc>
      </w:tr>
      <w:tr w:rsidR="00D33AB5" w14:paraId="0D3492BB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4B232BA" w14:textId="6C93482F" w:rsidR="00D33AB5" w:rsidRPr="0072032E" w:rsidRDefault="00D33AB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Date de naissance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0C8CF" w14:textId="77777777" w:rsidR="00D33AB5" w:rsidRDefault="00D33AB5">
            <w:pPr>
              <w:rPr>
                <w:b/>
                <w:bCs/>
                <w:u w:val="single"/>
              </w:rPr>
            </w:pPr>
          </w:p>
        </w:tc>
      </w:tr>
      <w:tr w:rsidR="00493A55" w14:paraId="32E6EEED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2ADBA58" w14:textId="4D7DEC31" w:rsidR="00493A55" w:rsidRPr="0072032E" w:rsidRDefault="00493A5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Sexe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29691" w14:textId="6A82A6B9" w:rsidR="00493A55" w:rsidRPr="00FE70E4" w:rsidRDefault="00493A55">
            <w:pPr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Femme   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Homme</w:t>
            </w:r>
            <w:r w:rsidR="005A4AA1" w:rsidRPr="00FE70E4">
              <w:rPr>
                <w:rFonts w:ascii="Guillon" w:hAnsi="Guillon"/>
              </w:rPr>
              <w:t xml:space="preserve">       </w:t>
            </w:r>
            <w:r w:rsidR="005A4AA1" w:rsidRPr="00FE70E4">
              <w:rPr>
                <w:rFonts w:ascii="Guillon" w:eastAsia="Wingdings" w:hAnsi="Guillon" w:cs="Wingdings"/>
              </w:rPr>
              <w:sym w:font="Wingdings" w:char="F072"/>
            </w:r>
            <w:r w:rsidR="005A4AA1" w:rsidRPr="00FE70E4">
              <w:rPr>
                <w:rFonts w:ascii="Guillon" w:hAnsi="Guillon"/>
              </w:rPr>
              <w:t xml:space="preserve">  Autre            </w:t>
            </w:r>
          </w:p>
        </w:tc>
      </w:tr>
      <w:tr w:rsidR="00996273" w14:paraId="10ADE791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7A6C7EC" w14:textId="30ABC003" w:rsidR="00996273" w:rsidRPr="0072032E" w:rsidRDefault="00996273" w:rsidP="005C0326">
            <w:pPr>
              <w:spacing w:before="240"/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Situation professionnelle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2A2E3" w14:textId="29B84446" w:rsidR="00996273" w:rsidRPr="00FE70E4" w:rsidRDefault="00996273" w:rsidP="008E2AEB">
            <w:pPr>
              <w:pStyle w:val="Paragraphedeliste"/>
              <w:numPr>
                <w:ilvl w:val="0"/>
                <w:numId w:val="1"/>
              </w:numPr>
              <w:spacing w:before="60"/>
              <w:ind w:left="357" w:hanging="357"/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hAnsi="Guillon"/>
              </w:rPr>
              <w:t>Salarié</w:t>
            </w:r>
            <w:r w:rsidR="00E70FB3">
              <w:rPr>
                <w:rFonts w:ascii="Guillon" w:hAnsi="Guillon"/>
              </w:rPr>
              <w:t>·e</w:t>
            </w:r>
            <w:r w:rsidRPr="00FE70E4">
              <w:rPr>
                <w:rFonts w:ascii="Guillon" w:hAnsi="Guillon"/>
              </w:rPr>
              <w:t xml:space="preserve">    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temps plein   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temps partiel</w:t>
            </w:r>
          </w:p>
          <w:p w14:paraId="7E2E4D9C" w14:textId="202E80E7" w:rsidR="00996273" w:rsidRPr="00FE70E4" w:rsidRDefault="00996273" w:rsidP="00996273">
            <w:pPr>
              <w:pStyle w:val="Paragraphedeliste"/>
              <w:numPr>
                <w:ilvl w:val="0"/>
                <w:numId w:val="1"/>
              </w:numPr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hAnsi="Guillon"/>
              </w:rPr>
              <w:t>Travailleur</w:t>
            </w:r>
            <w:r w:rsidR="00E70FB3">
              <w:rPr>
                <w:rFonts w:ascii="Guillon" w:hAnsi="Guillon"/>
              </w:rPr>
              <w:t>·euse</w:t>
            </w:r>
            <w:r w:rsidRPr="00FE70E4">
              <w:rPr>
                <w:rFonts w:ascii="Guillon" w:hAnsi="Guillon"/>
              </w:rPr>
              <w:t xml:space="preserve"> autonome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temps plein 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temps partiel</w:t>
            </w:r>
          </w:p>
          <w:p w14:paraId="594C3C00" w14:textId="7BAF68DB" w:rsidR="00996273" w:rsidRPr="00FE70E4" w:rsidRDefault="00996273" w:rsidP="00996273">
            <w:pPr>
              <w:pStyle w:val="Paragraphedeliste"/>
              <w:numPr>
                <w:ilvl w:val="0"/>
                <w:numId w:val="1"/>
              </w:numPr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hAnsi="Guillon"/>
              </w:rPr>
              <w:t>Étudiant</w:t>
            </w:r>
            <w:r w:rsidR="00A4399C">
              <w:rPr>
                <w:rFonts w:ascii="Guillon" w:hAnsi="Guillon"/>
              </w:rPr>
              <w:t>·e</w:t>
            </w:r>
            <w:r w:rsidRPr="00FE70E4">
              <w:rPr>
                <w:rFonts w:ascii="Guillon" w:hAnsi="Guillon"/>
              </w:rPr>
              <w:t xml:space="preserve"> 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temps plein   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temps partiel</w:t>
            </w:r>
          </w:p>
          <w:p w14:paraId="33E00B23" w14:textId="77777777" w:rsidR="00996273" w:rsidRPr="00FE70E4" w:rsidRDefault="00996273" w:rsidP="00996273">
            <w:pPr>
              <w:pStyle w:val="Paragraphedeliste"/>
              <w:numPr>
                <w:ilvl w:val="0"/>
                <w:numId w:val="1"/>
              </w:numPr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hAnsi="Guillon"/>
              </w:rPr>
              <w:t>Sans revenu</w:t>
            </w:r>
          </w:p>
          <w:p w14:paraId="7F583AA4" w14:textId="1E8DE6DD" w:rsidR="00996273" w:rsidRPr="00FE70E4" w:rsidRDefault="00996273" w:rsidP="00996273">
            <w:pPr>
              <w:pStyle w:val="Paragraphedeliste"/>
              <w:numPr>
                <w:ilvl w:val="0"/>
                <w:numId w:val="1"/>
              </w:numPr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hAnsi="Guillon"/>
              </w:rPr>
              <w:t>Retrait</w:t>
            </w:r>
            <w:r w:rsidR="00A4399C">
              <w:rPr>
                <w:rFonts w:ascii="Guillon" w:hAnsi="Guillon"/>
              </w:rPr>
              <w:t>é·e</w:t>
            </w:r>
          </w:p>
          <w:p w14:paraId="3450893E" w14:textId="5EB53755" w:rsidR="00996273" w:rsidRPr="00FE70E4" w:rsidRDefault="00996273" w:rsidP="00996273">
            <w:pPr>
              <w:pStyle w:val="Paragraphedeliste"/>
              <w:numPr>
                <w:ilvl w:val="0"/>
                <w:numId w:val="1"/>
              </w:numPr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hAnsi="Guillon"/>
              </w:rPr>
              <w:t>Entrepreneur</w:t>
            </w:r>
            <w:r w:rsidR="001A3EB1">
              <w:rPr>
                <w:rFonts w:ascii="Guillon" w:hAnsi="Guillon"/>
              </w:rPr>
              <w:t>·e</w:t>
            </w:r>
          </w:p>
        </w:tc>
      </w:tr>
      <w:tr w:rsidR="00996273" w14:paraId="6C62ED9F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A99698F" w14:textId="25ED55FB" w:rsidR="00996273" w:rsidRPr="0072032E" w:rsidRDefault="00996273" w:rsidP="005C0326">
            <w:pPr>
              <w:spacing w:before="240"/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État civil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D86E8" w14:textId="77777777" w:rsidR="00996273" w:rsidRPr="00FE70E4" w:rsidRDefault="00996273" w:rsidP="008E2AEB">
            <w:pPr>
              <w:pStyle w:val="Paragraphedeliste"/>
              <w:numPr>
                <w:ilvl w:val="0"/>
                <w:numId w:val="2"/>
              </w:numPr>
              <w:spacing w:before="60"/>
              <w:ind w:left="357" w:hanging="357"/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Célibataire</w:t>
            </w:r>
          </w:p>
          <w:p w14:paraId="031DAD0F" w14:textId="15A72370" w:rsidR="00996273" w:rsidRPr="00FE70E4" w:rsidRDefault="00996273" w:rsidP="00996273">
            <w:pPr>
              <w:pStyle w:val="Paragraphedeliste"/>
              <w:numPr>
                <w:ilvl w:val="0"/>
                <w:numId w:val="2"/>
              </w:numP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Conjoint</w:t>
            </w:r>
            <w:r w:rsidR="00A4399C">
              <w:rPr>
                <w:rFonts w:ascii="Guillon" w:hAnsi="Guillon"/>
              </w:rPr>
              <w:t>·e</w:t>
            </w:r>
            <w:r w:rsidRPr="00FE70E4">
              <w:rPr>
                <w:rFonts w:ascii="Guillon" w:hAnsi="Guillon"/>
              </w:rPr>
              <w:t xml:space="preserve"> de fait</w:t>
            </w:r>
          </w:p>
          <w:p w14:paraId="6A738284" w14:textId="540553DB" w:rsidR="00996273" w:rsidRPr="00FE70E4" w:rsidRDefault="00996273" w:rsidP="00996273">
            <w:pPr>
              <w:pStyle w:val="Paragraphedeliste"/>
              <w:numPr>
                <w:ilvl w:val="0"/>
                <w:numId w:val="2"/>
              </w:numPr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hAnsi="Guillon"/>
              </w:rPr>
              <w:t>Marié</w:t>
            </w:r>
            <w:r w:rsidR="00A4399C">
              <w:rPr>
                <w:rFonts w:ascii="Guillon" w:hAnsi="Guillon"/>
              </w:rPr>
              <w:t>·e</w:t>
            </w:r>
          </w:p>
        </w:tc>
      </w:tr>
      <w:tr w:rsidR="00996273" w14:paraId="6D15AED2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A42EDA4" w14:textId="68E33642" w:rsidR="00996273" w:rsidRPr="0072032E" w:rsidRDefault="00996273" w:rsidP="005C0326">
            <w:pPr>
              <w:spacing w:before="240"/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Situation au Canada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861C4" w14:textId="77777777" w:rsidR="00996273" w:rsidRPr="00FE70E4" w:rsidRDefault="00996273" w:rsidP="00E347A7">
            <w:pPr>
              <w:pStyle w:val="Paragraphedeliste"/>
              <w:numPr>
                <w:ilvl w:val="0"/>
                <w:numId w:val="3"/>
              </w:numPr>
              <w:spacing w:before="60"/>
              <w:ind w:left="357" w:hanging="357"/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Citoyenneté</w:t>
            </w:r>
          </w:p>
          <w:p w14:paraId="5DE59515" w14:textId="77777777" w:rsidR="00996273" w:rsidRPr="00FE70E4" w:rsidRDefault="00996273" w:rsidP="00996273">
            <w:pPr>
              <w:pStyle w:val="Paragraphedeliste"/>
              <w:numPr>
                <w:ilvl w:val="0"/>
                <w:numId w:val="3"/>
              </w:numP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Résidence permanente</w:t>
            </w:r>
          </w:p>
          <w:p w14:paraId="2ED0FC13" w14:textId="73705664" w:rsidR="00996273" w:rsidRPr="00FE70E4" w:rsidRDefault="00996273" w:rsidP="00996273">
            <w:pPr>
              <w:pStyle w:val="Paragraphedeliste"/>
              <w:numPr>
                <w:ilvl w:val="0"/>
                <w:numId w:val="3"/>
              </w:numP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Immigra</w:t>
            </w:r>
            <w:r w:rsidR="00B4031F" w:rsidRPr="00FE70E4">
              <w:rPr>
                <w:rFonts w:ascii="Guillon" w:hAnsi="Guillon"/>
              </w:rPr>
              <w:t>nt</w:t>
            </w:r>
            <w:r w:rsidR="00387027">
              <w:rPr>
                <w:rFonts w:ascii="Guillon" w:hAnsi="Guillon"/>
              </w:rPr>
              <w:t>·e</w:t>
            </w:r>
            <w:r w:rsidR="00B4031F" w:rsidRPr="00FE70E4">
              <w:rPr>
                <w:rFonts w:ascii="Guillon" w:hAnsi="Guillon"/>
              </w:rPr>
              <w:t>, depuis combien de temps? ______________</w:t>
            </w:r>
          </w:p>
          <w:p w14:paraId="64A3703D" w14:textId="4390D57C" w:rsidR="002A08E5" w:rsidRPr="00FE70E4" w:rsidRDefault="002A08E5" w:rsidP="00996273">
            <w:pPr>
              <w:pStyle w:val="Paragraphedeliste"/>
              <w:numPr>
                <w:ilvl w:val="0"/>
                <w:numId w:val="3"/>
              </w:numP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Droit légal de travailler au Canada</w:t>
            </w:r>
          </w:p>
        </w:tc>
      </w:tr>
      <w:tr w:rsidR="00996273" w14:paraId="75D3F3C6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3E0A63F" w14:textId="7140AF1E" w:rsidR="00996273" w:rsidRPr="0072032E" w:rsidRDefault="00B4031F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Langue française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6B7C0" w14:textId="6AB741EC" w:rsidR="00996273" w:rsidRPr="00FE70E4" w:rsidRDefault="00B4031F" w:rsidP="000B64FB">
            <w:pPr>
              <w:spacing w:before="60"/>
              <w:rPr>
                <w:rFonts w:ascii="Guillon" w:hAnsi="Guillon"/>
              </w:rPr>
            </w:pP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Faible 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Intermédiaire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Excellent</w:t>
            </w:r>
          </w:p>
        </w:tc>
      </w:tr>
      <w:tr w:rsidR="00996273" w14:paraId="2A226F85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F3BE784" w14:textId="1414784F" w:rsidR="00996273" w:rsidRPr="0072032E" w:rsidRDefault="006E3781" w:rsidP="00224159">
            <w:pPr>
              <w:spacing w:before="240"/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Niveau d’études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C432D" w14:textId="77777777" w:rsidR="00387027" w:rsidRPr="00FE70E4" w:rsidRDefault="00387027" w:rsidP="00387027">
            <w:pPr>
              <w:pBdr>
                <w:bottom w:val="single" w:sz="4" w:space="1" w:color="auto"/>
              </w:pBd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Diplôme d’études secondaires (DES)</w:t>
            </w:r>
          </w:p>
          <w:p w14:paraId="4641A3FA" w14:textId="0BF8D938" w:rsidR="006E3781" w:rsidRPr="00FE70E4" w:rsidRDefault="006E3781" w:rsidP="00E347A7">
            <w:pPr>
              <w:pBdr>
                <w:bottom w:val="single" w:sz="4" w:space="1" w:color="auto"/>
              </w:pBdr>
              <w:spacing w:before="60"/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Diplôme d’études professionnelles (DEP)</w:t>
            </w:r>
          </w:p>
          <w:p w14:paraId="7BE9D908" w14:textId="77777777" w:rsidR="006E3781" w:rsidRPr="00FE70E4" w:rsidRDefault="006E3781" w:rsidP="00A23592">
            <w:pPr>
              <w:pBdr>
                <w:bottom w:val="single" w:sz="4" w:space="1" w:color="auto"/>
              </w:pBd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Collégial (2 ans)</w:t>
            </w:r>
          </w:p>
          <w:p w14:paraId="00A0403F" w14:textId="77777777" w:rsidR="006E3781" w:rsidRPr="00FE70E4" w:rsidRDefault="006E3781" w:rsidP="00A23592">
            <w:pPr>
              <w:pBdr>
                <w:bottom w:val="single" w:sz="4" w:space="1" w:color="auto"/>
              </w:pBd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Collégial technique (3 ans)</w:t>
            </w:r>
          </w:p>
          <w:p w14:paraId="6169524E" w14:textId="77777777" w:rsidR="006E3781" w:rsidRPr="00FE70E4" w:rsidRDefault="006E3781" w:rsidP="00A23592">
            <w:pPr>
              <w:pBdr>
                <w:bottom w:val="single" w:sz="4" w:space="1" w:color="auto"/>
              </w:pBd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 xml:space="preserve">Certificat universitaire </w:t>
            </w:r>
          </w:p>
          <w:p w14:paraId="519ECE28" w14:textId="77777777" w:rsidR="006E3781" w:rsidRPr="00FE70E4" w:rsidRDefault="006E3781" w:rsidP="00A23592">
            <w:pPr>
              <w:pBdr>
                <w:bottom w:val="single" w:sz="4" w:space="1" w:color="auto"/>
              </w:pBd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Baccalauréat (1</w:t>
            </w:r>
            <w:r w:rsidRPr="00FE70E4">
              <w:rPr>
                <w:rFonts w:ascii="Guillon" w:hAnsi="Guillon"/>
                <w:vertAlign w:val="superscript"/>
              </w:rPr>
              <w:t>er</w:t>
            </w:r>
            <w:r w:rsidRPr="00FE70E4">
              <w:rPr>
                <w:rFonts w:ascii="Guillon" w:hAnsi="Guillon"/>
              </w:rPr>
              <w:t xml:space="preserve"> cycle)</w:t>
            </w:r>
          </w:p>
          <w:p w14:paraId="75AE466C" w14:textId="32077762" w:rsidR="006E3781" w:rsidRPr="00FE70E4" w:rsidRDefault="006E3781" w:rsidP="00A23592">
            <w:pPr>
              <w:pBdr>
                <w:bottom w:val="single" w:sz="4" w:space="1" w:color="auto"/>
              </w:pBd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Maîtrise (2</w:t>
            </w:r>
            <w:r w:rsidRPr="00FE70E4">
              <w:rPr>
                <w:rFonts w:ascii="Guillon" w:hAnsi="Guillon"/>
                <w:vertAlign w:val="superscript"/>
              </w:rPr>
              <w:t>e</w:t>
            </w:r>
            <w:r w:rsidRPr="00FE70E4">
              <w:rPr>
                <w:rFonts w:ascii="Guillon" w:hAnsi="Guillon"/>
              </w:rPr>
              <w:t xml:space="preserve"> cycle)</w:t>
            </w:r>
          </w:p>
          <w:p w14:paraId="1CC3CE02" w14:textId="1B6314CC" w:rsidR="006E3781" w:rsidRPr="00FE70E4" w:rsidRDefault="006E3781" w:rsidP="00A23592">
            <w:pPr>
              <w:pBdr>
                <w:bottom w:val="single" w:sz="4" w:space="1" w:color="auto"/>
              </w:pBd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>Doctorat (3</w:t>
            </w:r>
            <w:r w:rsidRPr="00FE70E4">
              <w:rPr>
                <w:rFonts w:ascii="Guillon" w:hAnsi="Guillon"/>
                <w:vertAlign w:val="superscript"/>
              </w:rPr>
              <w:t>e</w:t>
            </w:r>
            <w:r w:rsidRPr="00FE70E4">
              <w:rPr>
                <w:rFonts w:ascii="Guillon" w:hAnsi="Guillon"/>
              </w:rPr>
              <w:t xml:space="preserve"> cycle)</w:t>
            </w:r>
          </w:p>
          <w:p w14:paraId="182DA512" w14:textId="5EA064AB" w:rsidR="006E3781" w:rsidRPr="00FE70E4" w:rsidRDefault="006E3781" w:rsidP="00A23592">
            <w:pPr>
              <w:pBdr>
                <w:bottom w:val="single" w:sz="4" w:space="1" w:color="auto"/>
              </w:pBdr>
              <w:rPr>
                <w:rFonts w:ascii="Guillon" w:hAnsi="Guillon"/>
              </w:rPr>
            </w:pPr>
            <w:r w:rsidRPr="00FE70E4">
              <w:rPr>
                <w:rFonts w:ascii="Guillon" w:hAnsi="Guillon"/>
              </w:rPr>
              <w:t xml:space="preserve">Spécialisation : </w:t>
            </w:r>
          </w:p>
        </w:tc>
      </w:tr>
      <w:tr w:rsidR="00996273" w14:paraId="1B9A80FC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61CFBD7" w14:textId="267E6586" w:rsidR="00996273" w:rsidRPr="0072032E" w:rsidRDefault="006E3781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Cote de crédit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61543" w14:textId="09F508F9" w:rsidR="00996273" w:rsidRPr="00FE70E4" w:rsidRDefault="00996273">
            <w:pPr>
              <w:rPr>
                <w:rFonts w:ascii="Guillon" w:hAnsi="Guillon"/>
              </w:rPr>
            </w:pPr>
          </w:p>
        </w:tc>
      </w:tr>
      <w:tr w:rsidR="00996273" w14:paraId="4C763A25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1530EA1" w14:textId="543FB4F5" w:rsidR="00996273" w:rsidRPr="0072032E" w:rsidRDefault="006E3781" w:rsidP="00BB212F">
            <w:pPr>
              <w:spacing w:before="60"/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Mise de fonds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4EA1D" w14:textId="0AB1F9B4" w:rsidR="00996273" w:rsidRPr="00FE70E4" w:rsidRDefault="00475457" w:rsidP="002F7897">
            <w:pPr>
              <w:spacing w:before="60"/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 oui     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non</w:t>
            </w:r>
          </w:p>
        </w:tc>
      </w:tr>
      <w:tr w:rsidR="006E3781" w14:paraId="64D3A95F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668D767" w14:textId="37D4D647" w:rsidR="006E3781" w:rsidRPr="0072032E" w:rsidRDefault="006E3781" w:rsidP="00BB212F">
            <w:pPr>
              <w:spacing w:before="60"/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Casier judiciaire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14:paraId="5F1C897F" w14:textId="068A0D6B" w:rsidR="006E3781" w:rsidRPr="00FE70E4" w:rsidRDefault="00540E85" w:rsidP="002F7897">
            <w:pPr>
              <w:spacing w:before="60"/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 oui          </w:t>
            </w: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non</w:t>
            </w:r>
          </w:p>
        </w:tc>
      </w:tr>
      <w:tr w:rsidR="006E3781" w14:paraId="41AF6F3F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7200CBC" w14:textId="4BD26BC1" w:rsidR="006E3781" w:rsidRPr="0072032E" w:rsidRDefault="006E3781" w:rsidP="00BB212F">
            <w:pPr>
              <w:spacing w:before="60"/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Avez-vous déjà fait faillite ?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14:paraId="230F8EC4" w14:textId="7AA41065" w:rsidR="006E3781" w:rsidRPr="00FE70E4" w:rsidRDefault="006E3781" w:rsidP="002F7897">
            <w:pPr>
              <w:spacing w:before="60"/>
              <w:rPr>
                <w:rFonts w:ascii="Guillon" w:hAnsi="Guillon"/>
              </w:rPr>
            </w:pP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 oui, date de libération  </w:t>
            </w:r>
          </w:p>
          <w:p w14:paraId="73954CC7" w14:textId="31F51ABD" w:rsidR="006E3781" w:rsidRPr="00FE70E4" w:rsidRDefault="006E3781">
            <w:pPr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non</w:t>
            </w:r>
          </w:p>
        </w:tc>
      </w:tr>
      <w:tr w:rsidR="006E3781" w14:paraId="37E61137" w14:textId="77777777" w:rsidTr="001A3EB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7AB52BC" w14:textId="4E7A78BD" w:rsidR="006E3781" w:rsidRPr="0072032E" w:rsidRDefault="006E3781" w:rsidP="00BB212F">
            <w:pPr>
              <w:spacing w:before="60"/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lastRenderedPageBreak/>
              <w:t xml:space="preserve">Proposition aux </w:t>
            </w:r>
            <w:r w:rsidR="00E9297E" w:rsidRPr="0072032E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consommateurs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14:paraId="331994AA" w14:textId="77777777" w:rsidR="00E9297E" w:rsidRPr="00FE70E4" w:rsidRDefault="00E9297E" w:rsidP="002F7897">
            <w:pPr>
              <w:spacing w:before="60"/>
              <w:rPr>
                <w:rFonts w:ascii="Guillon" w:hAnsi="Guillon"/>
              </w:rPr>
            </w:pP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 oui, date de libération  </w:t>
            </w:r>
          </w:p>
          <w:p w14:paraId="5291A14E" w14:textId="77690B75" w:rsidR="006E3781" w:rsidRPr="00FE70E4" w:rsidRDefault="00E9297E" w:rsidP="00E9297E">
            <w:pPr>
              <w:rPr>
                <w:rFonts w:ascii="Guillon" w:hAnsi="Guillon"/>
                <w:b/>
                <w:u w:val="single"/>
              </w:rPr>
            </w:pPr>
            <w:r w:rsidRPr="00FE70E4">
              <w:rPr>
                <w:rFonts w:ascii="Guillon" w:eastAsia="Wingdings" w:hAnsi="Guillon" w:cs="Wingdings"/>
              </w:rPr>
              <w:sym w:font="Wingdings" w:char="F072"/>
            </w:r>
            <w:r w:rsidRPr="00FE70E4">
              <w:rPr>
                <w:rFonts w:ascii="Guillon" w:hAnsi="Guillon"/>
              </w:rPr>
              <w:t xml:space="preserve">  non</w:t>
            </w:r>
          </w:p>
        </w:tc>
      </w:tr>
    </w:tbl>
    <w:p w14:paraId="7EF15734" w14:textId="77777777" w:rsidR="00D33AB5" w:rsidRDefault="00D33AB5">
      <w:pPr>
        <w:rPr>
          <w:b/>
          <w:bCs/>
          <w:u w:val="single"/>
        </w:rPr>
      </w:pPr>
    </w:p>
    <w:p w14:paraId="34F91328" w14:textId="4D239E63" w:rsidR="00E03824" w:rsidRPr="00F60D27" w:rsidRDefault="00493A55">
      <w:pPr>
        <w:rPr>
          <w:rFonts w:ascii="Guillon" w:eastAsiaTheme="majorEastAsia" w:hAnsi="Guillon" w:cstheme="majorBidi"/>
          <w:b/>
          <w:caps/>
          <w:kern w:val="0"/>
          <w:sz w:val="28"/>
          <w:szCs w:val="26"/>
          <w:lang w:val="fr-FR" w:eastAsia="fr-CA"/>
          <w14:ligatures w14:val="none"/>
        </w:rPr>
      </w:pPr>
      <w:r w:rsidRPr="00F60D27">
        <w:rPr>
          <w:rFonts w:ascii="Guillon" w:eastAsiaTheme="majorEastAsia" w:hAnsi="Guillon" w:cstheme="majorBidi"/>
          <w:b/>
          <w:caps/>
          <w:kern w:val="0"/>
          <w:sz w:val="28"/>
          <w:szCs w:val="26"/>
          <w:lang w:val="fr-FR" w:eastAsia="fr-CA"/>
          <w14:ligatures w14:val="none"/>
        </w:rPr>
        <w:t xml:space="preserve">Entreprise / </w:t>
      </w:r>
      <w:r w:rsidR="00D33AB5" w:rsidRPr="00F60D27">
        <w:rPr>
          <w:rFonts w:ascii="Guillon" w:eastAsiaTheme="majorEastAsia" w:hAnsi="Guillon" w:cstheme="majorBidi"/>
          <w:b/>
          <w:bCs/>
          <w:caps/>
          <w:kern w:val="0"/>
          <w:sz w:val="28"/>
          <w:szCs w:val="26"/>
          <w:lang w:val="fr-FR" w:eastAsia="fr-CA"/>
          <w14:ligatures w14:val="none"/>
        </w:rPr>
        <w:t>Projet</w:t>
      </w:r>
      <w:r w:rsidR="007A6E89">
        <w:rPr>
          <w:rFonts w:ascii="Guillon" w:eastAsiaTheme="majorEastAsia" w:hAnsi="Guillon" w:cstheme="majorBidi"/>
          <w:b/>
          <w:bCs/>
          <w:caps/>
          <w:kern w:val="0"/>
          <w:sz w:val="28"/>
          <w:szCs w:val="26"/>
          <w:lang w:val="fr-FR" w:eastAsia="fr-CA"/>
          <w14:ligatures w14:val="none"/>
        </w:rPr>
        <w:t xml:space="preserve"> d’affaires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658"/>
      </w:tblGrid>
      <w:tr w:rsidR="00D33AB5" w14:paraId="24ACA76F" w14:textId="77777777" w:rsidTr="0093260F">
        <w:tc>
          <w:tcPr>
            <w:tcW w:w="2972" w:type="dxa"/>
          </w:tcPr>
          <w:p w14:paraId="21A63F60" w14:textId="193FBAA3" w:rsidR="00D33AB5" w:rsidRPr="00F60D27" w:rsidRDefault="00996273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Siège social de l’entreprise</w:t>
            </w:r>
          </w:p>
        </w:tc>
        <w:tc>
          <w:tcPr>
            <w:tcW w:w="5658" w:type="dxa"/>
          </w:tcPr>
          <w:p w14:paraId="01DA098A" w14:textId="77777777" w:rsidR="00D33AB5" w:rsidRDefault="00D33AB5">
            <w:pPr>
              <w:rPr>
                <w:b/>
                <w:bCs/>
                <w:u w:val="single"/>
              </w:rPr>
            </w:pPr>
          </w:p>
        </w:tc>
      </w:tr>
      <w:tr w:rsidR="00493A55" w14:paraId="33C63585" w14:textId="77777777" w:rsidTr="00440216">
        <w:tc>
          <w:tcPr>
            <w:tcW w:w="2972" w:type="dxa"/>
            <w:tcBorders>
              <w:bottom w:val="single" w:sz="4" w:space="0" w:color="auto"/>
            </w:tcBorders>
          </w:tcPr>
          <w:p w14:paraId="30F0495D" w14:textId="1671B258" w:rsidR="00493A55" w:rsidRPr="00F60D27" w:rsidRDefault="00493A5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Secteur d’activité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14:paraId="0D3B3753" w14:textId="77777777" w:rsidR="00493A55" w:rsidRDefault="00493A55">
            <w:pPr>
              <w:rPr>
                <w:b/>
                <w:bCs/>
                <w:u w:val="single"/>
              </w:rPr>
            </w:pPr>
          </w:p>
        </w:tc>
      </w:tr>
      <w:tr w:rsidR="00E03824" w14:paraId="3A04472D" w14:textId="77777777" w:rsidTr="00440216">
        <w:tc>
          <w:tcPr>
            <w:tcW w:w="2972" w:type="dxa"/>
            <w:tcBorders>
              <w:bottom w:val="nil"/>
              <w:right w:val="nil"/>
            </w:tcBorders>
          </w:tcPr>
          <w:p w14:paraId="0EA01EED" w14:textId="04CC9CA7" w:rsidR="00E03824" w:rsidRPr="00F60D27" w:rsidRDefault="00E03824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Description du projet</w:t>
            </w:r>
          </w:p>
        </w:tc>
        <w:tc>
          <w:tcPr>
            <w:tcW w:w="5658" w:type="dxa"/>
            <w:vMerge w:val="restart"/>
            <w:tcBorders>
              <w:left w:val="nil"/>
            </w:tcBorders>
          </w:tcPr>
          <w:p w14:paraId="2FCF2D29" w14:textId="77777777" w:rsidR="00E03824" w:rsidRDefault="00E03824">
            <w:pPr>
              <w:rPr>
                <w:b/>
                <w:bCs/>
                <w:u w:val="single"/>
              </w:rPr>
            </w:pPr>
          </w:p>
        </w:tc>
      </w:tr>
      <w:tr w:rsidR="00E03824" w14:paraId="23E09576" w14:textId="77777777" w:rsidTr="00440216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512B558D" w14:textId="77777777" w:rsidR="00E03824" w:rsidRPr="00F60D27" w:rsidRDefault="00E03824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</w:p>
        </w:tc>
        <w:tc>
          <w:tcPr>
            <w:tcW w:w="5658" w:type="dxa"/>
            <w:vMerge/>
            <w:tcBorders>
              <w:left w:val="nil"/>
            </w:tcBorders>
          </w:tcPr>
          <w:p w14:paraId="067DD1A7" w14:textId="77777777" w:rsidR="00E03824" w:rsidRDefault="00E03824">
            <w:pPr>
              <w:rPr>
                <w:b/>
                <w:bCs/>
                <w:u w:val="single"/>
              </w:rPr>
            </w:pPr>
          </w:p>
        </w:tc>
      </w:tr>
      <w:tr w:rsidR="00E03824" w14:paraId="014A778D" w14:textId="77777777" w:rsidTr="00440216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79D2A6A2" w14:textId="77777777" w:rsidR="00E03824" w:rsidRPr="00F60D27" w:rsidRDefault="00E03824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</w:p>
        </w:tc>
        <w:tc>
          <w:tcPr>
            <w:tcW w:w="5658" w:type="dxa"/>
            <w:vMerge/>
            <w:tcBorders>
              <w:left w:val="nil"/>
            </w:tcBorders>
          </w:tcPr>
          <w:p w14:paraId="214F7BBB" w14:textId="77777777" w:rsidR="00E03824" w:rsidRDefault="00E03824">
            <w:pPr>
              <w:rPr>
                <w:b/>
                <w:bCs/>
                <w:u w:val="single"/>
              </w:rPr>
            </w:pPr>
          </w:p>
        </w:tc>
      </w:tr>
      <w:tr w:rsidR="00E03824" w14:paraId="12F5A21D" w14:textId="77777777" w:rsidTr="00440216">
        <w:tc>
          <w:tcPr>
            <w:tcW w:w="2972" w:type="dxa"/>
            <w:tcBorders>
              <w:top w:val="nil"/>
              <w:bottom w:val="single" w:sz="4" w:space="0" w:color="auto"/>
              <w:right w:val="nil"/>
            </w:tcBorders>
          </w:tcPr>
          <w:p w14:paraId="20D8FBB2" w14:textId="77777777" w:rsidR="00E03824" w:rsidRPr="00F60D27" w:rsidRDefault="00E03824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</w:p>
        </w:tc>
        <w:tc>
          <w:tcPr>
            <w:tcW w:w="5658" w:type="dxa"/>
            <w:vMerge/>
            <w:tcBorders>
              <w:left w:val="nil"/>
            </w:tcBorders>
          </w:tcPr>
          <w:p w14:paraId="3F3C9A3B" w14:textId="77777777" w:rsidR="00E03824" w:rsidRDefault="00E03824">
            <w:pPr>
              <w:rPr>
                <w:b/>
                <w:bCs/>
                <w:u w:val="single"/>
              </w:rPr>
            </w:pPr>
          </w:p>
        </w:tc>
      </w:tr>
      <w:tr w:rsidR="00933995" w14:paraId="4CF80BF4" w14:textId="77777777" w:rsidTr="0044021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58F811" w14:textId="70ACE2C8" w:rsidR="00933995" w:rsidRPr="00F60D27" w:rsidRDefault="0093399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Besoins</w:t>
            </w:r>
          </w:p>
        </w:tc>
        <w:tc>
          <w:tcPr>
            <w:tcW w:w="5658" w:type="dxa"/>
            <w:vMerge w:val="restart"/>
            <w:tcBorders>
              <w:left w:val="nil"/>
            </w:tcBorders>
          </w:tcPr>
          <w:p w14:paraId="14319399" w14:textId="77777777" w:rsidR="00933995" w:rsidRDefault="00933995">
            <w:pPr>
              <w:rPr>
                <w:b/>
                <w:bCs/>
                <w:u w:val="single"/>
              </w:rPr>
            </w:pPr>
          </w:p>
        </w:tc>
      </w:tr>
      <w:tr w:rsidR="00933995" w14:paraId="0FD15E0B" w14:textId="77777777" w:rsidTr="00440216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27EA7822" w14:textId="77777777" w:rsidR="00933995" w:rsidRPr="00F60D27" w:rsidRDefault="0093399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</w:p>
        </w:tc>
        <w:tc>
          <w:tcPr>
            <w:tcW w:w="5658" w:type="dxa"/>
            <w:vMerge/>
            <w:tcBorders>
              <w:left w:val="nil"/>
            </w:tcBorders>
          </w:tcPr>
          <w:p w14:paraId="690F6CE4" w14:textId="77777777" w:rsidR="00933995" w:rsidRDefault="00933995">
            <w:pPr>
              <w:rPr>
                <w:b/>
                <w:bCs/>
                <w:u w:val="single"/>
              </w:rPr>
            </w:pPr>
          </w:p>
        </w:tc>
      </w:tr>
      <w:tr w:rsidR="00933995" w14:paraId="57A94487" w14:textId="77777777" w:rsidTr="00440216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7D94E67F" w14:textId="77777777" w:rsidR="00933995" w:rsidRPr="00F60D27" w:rsidRDefault="0093399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</w:p>
        </w:tc>
        <w:tc>
          <w:tcPr>
            <w:tcW w:w="5658" w:type="dxa"/>
            <w:vMerge/>
            <w:tcBorders>
              <w:left w:val="nil"/>
            </w:tcBorders>
          </w:tcPr>
          <w:p w14:paraId="545B8FD2" w14:textId="77777777" w:rsidR="00933995" w:rsidRDefault="00933995">
            <w:pPr>
              <w:rPr>
                <w:b/>
                <w:bCs/>
                <w:u w:val="single"/>
              </w:rPr>
            </w:pPr>
          </w:p>
        </w:tc>
      </w:tr>
      <w:tr w:rsidR="00933995" w14:paraId="364DDBA0" w14:textId="77777777" w:rsidTr="00440216">
        <w:tc>
          <w:tcPr>
            <w:tcW w:w="2972" w:type="dxa"/>
            <w:tcBorders>
              <w:top w:val="nil"/>
              <w:right w:val="nil"/>
            </w:tcBorders>
          </w:tcPr>
          <w:p w14:paraId="13B6D5B3" w14:textId="77777777" w:rsidR="00933995" w:rsidRPr="00F60D27" w:rsidRDefault="0093399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</w:p>
        </w:tc>
        <w:tc>
          <w:tcPr>
            <w:tcW w:w="5658" w:type="dxa"/>
            <w:vMerge/>
            <w:tcBorders>
              <w:left w:val="nil"/>
            </w:tcBorders>
          </w:tcPr>
          <w:p w14:paraId="6830E1A8" w14:textId="77777777" w:rsidR="00933995" w:rsidRDefault="00933995">
            <w:pPr>
              <w:rPr>
                <w:b/>
                <w:bCs/>
                <w:u w:val="single"/>
              </w:rPr>
            </w:pPr>
          </w:p>
        </w:tc>
      </w:tr>
    </w:tbl>
    <w:p w14:paraId="7964CE96" w14:textId="77777777" w:rsidR="00D33AB5" w:rsidRDefault="00D33AB5">
      <w:pPr>
        <w:rPr>
          <w:b/>
          <w:bCs/>
          <w:u w:val="single"/>
        </w:rPr>
      </w:pPr>
    </w:p>
    <w:p w14:paraId="1DD541DD" w14:textId="523D73EF" w:rsidR="00493A55" w:rsidRPr="00F60D27" w:rsidRDefault="00493A55">
      <w:pPr>
        <w:rPr>
          <w:rFonts w:ascii="Guillon" w:eastAsiaTheme="majorEastAsia" w:hAnsi="Guillon" w:cstheme="majorBidi"/>
          <w:b/>
          <w:caps/>
          <w:kern w:val="0"/>
          <w:sz w:val="28"/>
          <w:szCs w:val="26"/>
          <w:lang w:val="fr-FR" w:eastAsia="fr-CA"/>
          <w14:ligatures w14:val="none"/>
        </w:rPr>
      </w:pPr>
      <w:r w:rsidRPr="00F60D27">
        <w:rPr>
          <w:rFonts w:ascii="Guillon" w:eastAsiaTheme="majorEastAsia" w:hAnsi="Guillon" w:cstheme="majorBidi"/>
          <w:b/>
          <w:caps/>
          <w:kern w:val="0"/>
          <w:sz w:val="28"/>
          <w:szCs w:val="26"/>
          <w:lang w:val="fr-FR" w:eastAsia="fr-CA"/>
          <w14:ligatures w14:val="none"/>
        </w:rPr>
        <w:t>Projet en bref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3A55" w14:paraId="60ABAB8A" w14:textId="77777777" w:rsidTr="00493A55">
        <w:tc>
          <w:tcPr>
            <w:tcW w:w="8630" w:type="dxa"/>
          </w:tcPr>
          <w:p w14:paraId="56655BF6" w14:textId="6F861584" w:rsidR="00493A55" w:rsidRDefault="00493A55">
            <w:pPr>
              <w:rPr>
                <w:i/>
                <w:iCs/>
                <w:color w:val="ADADAD" w:themeColor="background2" w:themeShade="BF"/>
              </w:rPr>
            </w:pPr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OFFRE</w:t>
            </w:r>
            <w:r w:rsidR="007B2819">
              <w:rPr>
                <w:rFonts w:ascii="Guillon" w:eastAsia="Times New Roman" w:hAnsi="Guillon" w:cs="Times New Roman"/>
                <w:b/>
                <w:noProof/>
                <w:kern w:val="0"/>
                <w:lang w:val="fr-FR" w:eastAsia="fr-CA"/>
                <w14:ligatures w14:val="none"/>
              </w:rPr>
              <w:t xml:space="preserve"> |</w:t>
            </w:r>
            <w:r w:rsidR="006C4A12">
              <w:rPr>
                <w:rFonts w:ascii="Guillon" w:eastAsia="Times New Roman" w:hAnsi="Guillon" w:cs="Times New Roman"/>
                <w:b/>
                <w:noProof/>
                <w:kern w:val="0"/>
                <w:lang w:val="fr-FR" w:eastAsia="fr-CA"/>
                <w14:ligatures w14:val="none"/>
              </w:rPr>
              <w:t xml:space="preserve"> </w:t>
            </w:r>
            <w:r w:rsidRPr="007B2819">
              <w:rPr>
                <w:rFonts w:ascii="Guillon" w:hAnsi="Guillon"/>
              </w:rPr>
              <w:t>Quels seront les produits ou services offerts par votre entreprise au démarrage?</w:t>
            </w:r>
          </w:p>
          <w:p w14:paraId="6AEB2525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57922D6A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79AFDAA5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16C5F4D9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45F31704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789D5F2B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1687420E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6F57CA36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02A5560E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6E5B7C08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7C6242DA" w14:textId="60DFE347" w:rsidR="00493A55" w:rsidRPr="00493A55" w:rsidRDefault="00493A55">
            <w:pPr>
              <w:rPr>
                <w:i/>
                <w:iCs/>
              </w:rPr>
            </w:pPr>
          </w:p>
        </w:tc>
      </w:tr>
    </w:tbl>
    <w:p w14:paraId="70D4C856" w14:textId="77777777" w:rsidR="00493A55" w:rsidRDefault="00493A55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3A55" w14:paraId="32BCD287" w14:textId="77777777" w:rsidTr="00493A55">
        <w:tc>
          <w:tcPr>
            <w:tcW w:w="8630" w:type="dxa"/>
          </w:tcPr>
          <w:p w14:paraId="51FE7231" w14:textId="5B3DC7CB" w:rsidR="00493A55" w:rsidRPr="007B2819" w:rsidRDefault="00493A55">
            <w:pPr>
              <w:rPr>
                <w:rFonts w:ascii="Guillon" w:hAnsi="Guillon"/>
              </w:rPr>
            </w:pPr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CLIENTS</w:t>
            </w:r>
            <w:r w:rsidR="007A6E89">
              <w:rPr>
                <w:rFonts w:ascii="Guillon" w:eastAsia="Times New Roman" w:hAnsi="Guillon" w:cs="Times New Roman"/>
                <w:b/>
                <w:noProof/>
                <w:kern w:val="0"/>
                <w:lang w:val="fr-FR" w:eastAsia="fr-CA"/>
                <w14:ligatures w14:val="none"/>
              </w:rPr>
              <w:t xml:space="preserve"> |</w:t>
            </w:r>
            <w:r w:rsidR="006C4A12">
              <w:rPr>
                <w:rFonts w:ascii="Guillon" w:eastAsia="Times New Roman" w:hAnsi="Guillon" w:cs="Times New Roman"/>
                <w:b/>
                <w:noProof/>
                <w:kern w:val="0"/>
                <w:lang w:val="fr-FR" w:eastAsia="fr-CA"/>
                <w14:ligatures w14:val="none"/>
              </w:rPr>
              <w:t xml:space="preserve"> </w:t>
            </w:r>
            <w:r w:rsidRPr="007B2819">
              <w:rPr>
                <w:rFonts w:ascii="Guillon" w:hAnsi="Guillon"/>
              </w:rPr>
              <w:t>Identifiez pour chaque produit ou service le type de clients que vous comptez rejoindre et le territoire desservi.</w:t>
            </w:r>
          </w:p>
          <w:p w14:paraId="3896210E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089C61BC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1DEA7BF8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435BFEAD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0778E399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3CD7B891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6A3E85D8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267AFD89" w14:textId="77777777" w:rsidR="00493A55" w:rsidRDefault="00493A55">
            <w:pPr>
              <w:rPr>
                <w:i/>
                <w:iCs/>
                <w:color w:val="ADADAD" w:themeColor="background2" w:themeShade="BF"/>
              </w:rPr>
            </w:pPr>
          </w:p>
          <w:p w14:paraId="1FEBC3A2" w14:textId="66350126" w:rsidR="00493A55" w:rsidRPr="00493A55" w:rsidRDefault="00493A55">
            <w:pPr>
              <w:rPr>
                <w:i/>
                <w:iCs/>
              </w:rPr>
            </w:pPr>
          </w:p>
        </w:tc>
      </w:tr>
    </w:tbl>
    <w:p w14:paraId="2D58BB22" w14:textId="77777777" w:rsidR="00493A55" w:rsidRDefault="00493A55">
      <w:pPr>
        <w:rPr>
          <w:b/>
          <w:bCs/>
          <w:u w:val="single"/>
        </w:rPr>
      </w:pPr>
    </w:p>
    <w:p w14:paraId="46405FD9" w14:textId="2EA9D2FD" w:rsidR="00A11DCC" w:rsidRDefault="00A11DC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3A55" w14:paraId="344D17F2" w14:textId="77777777" w:rsidTr="00493A55">
        <w:tc>
          <w:tcPr>
            <w:tcW w:w="8630" w:type="dxa"/>
          </w:tcPr>
          <w:p w14:paraId="29461214" w14:textId="1A0F7FAD" w:rsidR="00493A55" w:rsidRPr="00861DEE" w:rsidRDefault="00493A55" w:rsidP="007B2819">
            <w:pPr>
              <w:rPr>
                <w:rFonts w:ascii="Guillon" w:hAnsi="Guillon"/>
              </w:rPr>
            </w:pPr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SOURCES DE REVENUS</w:t>
            </w:r>
            <w:r w:rsidR="005F193A">
              <w:rPr>
                <w:rFonts w:ascii="Guillon" w:eastAsia="Times New Roman" w:hAnsi="Guillon" w:cs="Times New Roman"/>
                <w:b/>
                <w:noProof/>
                <w:kern w:val="0"/>
                <w:lang w:val="fr-FR" w:eastAsia="fr-CA"/>
                <w14:ligatures w14:val="none"/>
              </w:rPr>
              <w:t xml:space="preserve"> |</w:t>
            </w:r>
            <w:r w:rsidR="006C4A12">
              <w:rPr>
                <w:rFonts w:ascii="Guillon" w:eastAsia="Times New Roman" w:hAnsi="Guillon" w:cs="Times New Roman"/>
                <w:b/>
                <w:noProof/>
                <w:kern w:val="0"/>
                <w:lang w:val="fr-FR" w:eastAsia="fr-CA"/>
                <w14:ligatures w14:val="none"/>
              </w:rPr>
              <w:t xml:space="preserve"> </w:t>
            </w:r>
            <w:r w:rsidRPr="007B2819">
              <w:rPr>
                <w:rFonts w:ascii="Guillon" w:hAnsi="Guillon"/>
              </w:rPr>
              <w:t>Identifiez les différentes sources de revenus de votre entreprise. E</w:t>
            </w:r>
            <w:r w:rsidR="00861DEE">
              <w:rPr>
                <w:rFonts w:ascii="Guillon" w:hAnsi="Guillon"/>
              </w:rPr>
              <w:t>x.</w:t>
            </w:r>
            <w:r w:rsidRPr="007B2819">
              <w:rPr>
                <w:rFonts w:ascii="Guillon" w:hAnsi="Guillon"/>
              </w:rPr>
              <w:t> : vente de biens, honoraires, frais d’utilisation, publicité, location, abonnements…</w:t>
            </w:r>
            <w:r w:rsidR="00861DEE">
              <w:rPr>
                <w:rFonts w:ascii="Guillon" w:hAnsi="Guillon"/>
              </w:rPr>
              <w:t xml:space="preserve"> </w:t>
            </w:r>
            <w:r w:rsidRPr="007B2819">
              <w:rPr>
                <w:rFonts w:ascii="Guillon" w:hAnsi="Guillon"/>
              </w:rPr>
              <w:t>Quels sont vos objectifs à court, moyen et long terme? Quel est le chiffre d’affaires estimé? Combien de clients estimez-vous desservir?</w:t>
            </w:r>
          </w:p>
          <w:p w14:paraId="57D5FCD4" w14:textId="77777777" w:rsidR="00493A55" w:rsidRDefault="00493A55"/>
          <w:p w14:paraId="12CB9241" w14:textId="77777777" w:rsidR="00493A55" w:rsidRDefault="00493A55"/>
          <w:p w14:paraId="42776933" w14:textId="77777777" w:rsidR="00493A55" w:rsidRDefault="00493A55"/>
          <w:p w14:paraId="2A846A76" w14:textId="77777777" w:rsidR="00493A55" w:rsidRDefault="00493A55"/>
          <w:p w14:paraId="35AEAA30" w14:textId="77777777" w:rsidR="00493A55" w:rsidRDefault="00493A55"/>
          <w:p w14:paraId="5A0BB572" w14:textId="77777777" w:rsidR="00493A55" w:rsidRDefault="00493A55"/>
          <w:p w14:paraId="4DCBCB09" w14:textId="77777777" w:rsidR="00493A55" w:rsidRDefault="00493A55"/>
          <w:p w14:paraId="392DFCEE" w14:textId="15AE2411" w:rsidR="00493A55" w:rsidRPr="00493A55" w:rsidRDefault="00493A55"/>
        </w:tc>
      </w:tr>
    </w:tbl>
    <w:p w14:paraId="7449C51F" w14:textId="77777777" w:rsidR="00493A55" w:rsidRDefault="00493A55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3A55" w14:paraId="288D1F68" w14:textId="77777777" w:rsidTr="00493A55">
        <w:tc>
          <w:tcPr>
            <w:tcW w:w="8630" w:type="dxa"/>
          </w:tcPr>
          <w:p w14:paraId="47BDA151" w14:textId="5FA1D109" w:rsidR="00493A55" w:rsidRPr="00F60D27" w:rsidRDefault="00493A5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QUI SONT VOS CONCURRENTS?</w:t>
            </w:r>
          </w:p>
          <w:p w14:paraId="1AE99AD8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2B4314CB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4B1004A3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0C1B5753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487E5469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0D2BD2A1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1F876728" w14:textId="4249ADB4" w:rsidR="00493A55" w:rsidRDefault="00493A55">
            <w:pPr>
              <w:rPr>
                <w:b/>
                <w:bCs/>
                <w:u w:val="single"/>
              </w:rPr>
            </w:pPr>
          </w:p>
        </w:tc>
      </w:tr>
      <w:tr w:rsidR="00493A55" w14:paraId="2E9268C5" w14:textId="77777777" w:rsidTr="00493A55">
        <w:tc>
          <w:tcPr>
            <w:tcW w:w="8630" w:type="dxa"/>
          </w:tcPr>
          <w:p w14:paraId="719F1795" w14:textId="5DDD2128" w:rsidR="00493A55" w:rsidRPr="00F60D27" w:rsidRDefault="00493A55">
            <w:pPr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</w:pPr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QUEL EST VOTRE AVANTAGE CONCURRENTIEL?</w:t>
            </w:r>
          </w:p>
          <w:p w14:paraId="092E377D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7C0E83ED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4E2B4057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5CDF1662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12EC0AF3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5CFF0A06" w14:textId="77777777" w:rsidR="00493A55" w:rsidRDefault="00493A55">
            <w:pPr>
              <w:rPr>
                <w:b/>
                <w:bCs/>
                <w:u w:val="single"/>
              </w:rPr>
            </w:pPr>
          </w:p>
          <w:p w14:paraId="67A48BC1" w14:textId="3616A619" w:rsidR="00493A55" w:rsidRDefault="00493A55">
            <w:pPr>
              <w:rPr>
                <w:b/>
                <w:bCs/>
                <w:u w:val="single"/>
              </w:rPr>
            </w:pPr>
          </w:p>
        </w:tc>
      </w:tr>
    </w:tbl>
    <w:p w14:paraId="0D1106CA" w14:textId="77777777" w:rsidR="00493A55" w:rsidRDefault="00493A55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3A55" w14:paraId="762DC0C3" w14:textId="77777777" w:rsidTr="00493A55">
        <w:tc>
          <w:tcPr>
            <w:tcW w:w="8630" w:type="dxa"/>
          </w:tcPr>
          <w:p w14:paraId="408621FE" w14:textId="742E61D5" w:rsidR="00493A55" w:rsidRDefault="00493A55">
            <w:r w:rsidRPr="00F60D27">
              <w:rPr>
                <w:rFonts w:ascii="Guillon" w:eastAsia="Times New Roman" w:hAnsi="Guillon" w:cs="Times New Roman"/>
                <w:b/>
                <w:kern w:val="0"/>
                <w:lang w:val="fr-FR" w:eastAsia="fr-CA"/>
                <w14:ligatures w14:val="none"/>
              </w:rPr>
              <w:t>PERMIS OU CERTIFICATIONS REQUIS</w:t>
            </w:r>
            <w:r w:rsidR="00B8610B">
              <w:rPr>
                <w:rFonts w:ascii="Guillon" w:eastAsia="Times New Roman" w:hAnsi="Guillon" w:cs="Times New Roman"/>
                <w:b/>
                <w:noProof/>
                <w:kern w:val="0"/>
                <w:lang w:val="fr-FR" w:eastAsia="fr-CA"/>
                <w14:ligatures w14:val="none"/>
              </w:rPr>
              <w:t xml:space="preserve"> |</w:t>
            </w:r>
            <w:r w:rsidR="006C4A12">
              <w:rPr>
                <w:rFonts w:ascii="Guillon" w:eastAsia="Times New Roman" w:hAnsi="Guillon" w:cs="Times New Roman"/>
                <w:b/>
                <w:noProof/>
                <w:kern w:val="0"/>
                <w:lang w:val="fr-FR" w:eastAsia="fr-CA"/>
                <w14:ligatures w14:val="none"/>
              </w:rPr>
              <w:t xml:space="preserve"> </w:t>
            </w:r>
            <w:r>
              <w:t>Devez-vous obtenir un permis, une autorisation, une certification afin d’administrer votre nouvelle entreprise et d’offrir vos services?</w:t>
            </w:r>
          </w:p>
          <w:p w14:paraId="6B15DBE3" w14:textId="77777777" w:rsidR="000F0BAC" w:rsidRDefault="000F0BAC"/>
          <w:p w14:paraId="207FC361" w14:textId="77777777" w:rsidR="00493A55" w:rsidRDefault="00493A55">
            <w:r>
              <w:rPr>
                <w:rFonts w:ascii="Wingdings" w:eastAsia="Wingdings" w:hAnsi="Wingdings" w:cs="Wingdings"/>
              </w:rPr>
              <w:sym w:font="Wingdings" w:char="F072"/>
            </w:r>
            <w:r w:rsidR="000F0BAC">
              <w:t xml:space="preserve">       Oui</w:t>
            </w:r>
          </w:p>
          <w:p w14:paraId="1058856E" w14:textId="77777777" w:rsidR="000F0BAC" w:rsidRDefault="000F0BAC">
            <w:r>
              <w:rPr>
                <w:rFonts w:ascii="Wingdings" w:eastAsia="Wingdings" w:hAnsi="Wingdings" w:cs="Wingdings"/>
              </w:rPr>
              <w:sym w:font="Wingdings" w:char="F072"/>
            </w:r>
            <w:r>
              <w:t xml:space="preserve">       Non</w:t>
            </w:r>
          </w:p>
          <w:p w14:paraId="16BBB039" w14:textId="77777777" w:rsidR="000F0BAC" w:rsidRDefault="000F0BAC">
            <w:r>
              <w:rPr>
                <w:rFonts w:ascii="Wingdings" w:eastAsia="Wingdings" w:hAnsi="Wingdings" w:cs="Wingdings"/>
              </w:rPr>
              <w:sym w:font="Wingdings" w:char="F072"/>
            </w:r>
            <w:r>
              <w:t xml:space="preserve">       Vérification à faire</w:t>
            </w:r>
          </w:p>
          <w:p w14:paraId="557479EA" w14:textId="77777777" w:rsidR="000F0BAC" w:rsidRDefault="000F0BAC"/>
          <w:p w14:paraId="15E74DA6" w14:textId="272ADD22" w:rsidR="000F0BAC" w:rsidRDefault="000F0BAC">
            <w:r>
              <w:t>Quels sont-ils?</w:t>
            </w:r>
          </w:p>
          <w:p w14:paraId="0758D69C" w14:textId="7AF8E454" w:rsidR="000F0BAC" w:rsidRPr="00493A55" w:rsidRDefault="000F0BAC"/>
        </w:tc>
      </w:tr>
    </w:tbl>
    <w:p w14:paraId="0D451BF9" w14:textId="4EB54C9E" w:rsidR="000F0BAC" w:rsidRPr="00D33AB5" w:rsidRDefault="000F0BAC">
      <w:pPr>
        <w:rPr>
          <w:b/>
          <w:bCs/>
          <w:u w:val="single"/>
        </w:rPr>
      </w:pPr>
    </w:p>
    <w:sectPr w:rsidR="000F0BAC" w:rsidRPr="00D33AB5" w:rsidSect="003F5ADE">
      <w:headerReference w:type="default" r:id="rId11"/>
      <w:footerReference w:type="default" r:id="rId12"/>
      <w:pgSz w:w="12240" w:h="15840"/>
      <w:pgMar w:top="1440" w:right="158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B9ED" w14:textId="77777777" w:rsidR="00424A0E" w:rsidRDefault="00424A0E" w:rsidP="00E5216F">
      <w:pPr>
        <w:spacing w:after="0" w:line="240" w:lineRule="auto"/>
      </w:pPr>
      <w:r>
        <w:separator/>
      </w:r>
    </w:p>
  </w:endnote>
  <w:endnote w:type="continuationSeparator" w:id="0">
    <w:p w14:paraId="03FF2B1B" w14:textId="77777777" w:rsidR="00424A0E" w:rsidRDefault="00424A0E" w:rsidP="00E5216F">
      <w:pPr>
        <w:spacing w:after="0" w:line="240" w:lineRule="auto"/>
      </w:pPr>
      <w:r>
        <w:continuationSeparator/>
      </w:r>
    </w:p>
  </w:endnote>
  <w:endnote w:type="continuationNotice" w:id="1">
    <w:p w14:paraId="081A82A2" w14:textId="77777777" w:rsidR="00424A0E" w:rsidRDefault="00424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uillon">
    <w:altName w:val="Calibri"/>
    <w:panose1 w:val="000000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16C4" w14:textId="77777777" w:rsidR="004C091E" w:rsidRPr="00F60D27" w:rsidRDefault="004C091E" w:rsidP="00F60D27">
    <w:pPr>
      <w:pStyle w:val="Pieddepage"/>
      <w:jc w:val="right"/>
      <w:rPr>
        <w:rFonts w:ascii="Guillon" w:hAnsi="Guillon"/>
        <w:caps/>
        <w:color w:val="004FFF"/>
      </w:rPr>
    </w:pPr>
    <w:r w:rsidRPr="00F60D27">
      <w:rPr>
        <w:rFonts w:ascii="Guillon" w:hAnsi="Guillon"/>
        <w:caps/>
        <w:color w:val="004FFF"/>
      </w:rPr>
      <w:fldChar w:fldCharType="begin"/>
    </w:r>
    <w:r w:rsidRPr="00F60D27">
      <w:rPr>
        <w:rFonts w:ascii="Guillon" w:hAnsi="Guillon"/>
        <w:caps/>
        <w:color w:val="004FFF"/>
      </w:rPr>
      <w:instrText>PAGE   \* MERGEFORMAT</w:instrText>
    </w:r>
    <w:r w:rsidRPr="00F60D27">
      <w:rPr>
        <w:rFonts w:ascii="Guillon" w:hAnsi="Guillon"/>
        <w:caps/>
        <w:color w:val="004FFF"/>
      </w:rPr>
      <w:fldChar w:fldCharType="separate"/>
    </w:r>
    <w:r w:rsidRPr="00F60D27">
      <w:rPr>
        <w:rFonts w:ascii="Guillon" w:hAnsi="Guillon"/>
        <w:caps/>
        <w:color w:val="004FFF"/>
        <w:lang w:val="fr-FR"/>
      </w:rPr>
      <w:t>2</w:t>
    </w:r>
    <w:r w:rsidRPr="00F60D27">
      <w:rPr>
        <w:rFonts w:ascii="Guillon" w:hAnsi="Guillon"/>
        <w:caps/>
        <w:color w:val="004FFF"/>
      </w:rPr>
      <w:fldChar w:fldCharType="end"/>
    </w:r>
  </w:p>
  <w:p w14:paraId="11C2EE4E" w14:textId="77777777" w:rsidR="00E5216F" w:rsidRDefault="00E521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2612" w14:textId="77777777" w:rsidR="00424A0E" w:rsidRDefault="00424A0E" w:rsidP="00E5216F">
      <w:pPr>
        <w:spacing w:after="0" w:line="240" w:lineRule="auto"/>
      </w:pPr>
      <w:r>
        <w:separator/>
      </w:r>
    </w:p>
  </w:footnote>
  <w:footnote w:type="continuationSeparator" w:id="0">
    <w:p w14:paraId="2FDF8E77" w14:textId="77777777" w:rsidR="00424A0E" w:rsidRDefault="00424A0E" w:rsidP="00E5216F">
      <w:pPr>
        <w:spacing w:after="0" w:line="240" w:lineRule="auto"/>
      </w:pPr>
      <w:r>
        <w:continuationSeparator/>
      </w:r>
    </w:p>
  </w:footnote>
  <w:footnote w:type="continuationNotice" w:id="1">
    <w:p w14:paraId="13640511" w14:textId="77777777" w:rsidR="00424A0E" w:rsidRDefault="00424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DF99" w14:textId="28EE8E04" w:rsidR="001B2332" w:rsidRDefault="001B2332">
    <w:pPr>
      <w:pStyle w:val="En-tte"/>
    </w:pPr>
    <w:r>
      <w:rPr>
        <w:noProof/>
      </w:rPr>
      <w:drawing>
        <wp:inline distT="0" distB="0" distL="0" distR="0" wp14:anchorId="093FF3C4" wp14:editId="61490165">
          <wp:extent cx="1114910" cy="594360"/>
          <wp:effectExtent l="0" t="0" r="9525" b="0"/>
          <wp:docPr id="1013866190" name="Image 1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422430" name="Image 1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491" cy="599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2D138" w14:textId="77777777" w:rsidR="00E5216F" w:rsidRDefault="00E5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2622E"/>
    <w:multiLevelType w:val="hybridMultilevel"/>
    <w:tmpl w:val="A888F36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D16DC"/>
    <w:multiLevelType w:val="hybridMultilevel"/>
    <w:tmpl w:val="3AC89C32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A4C33"/>
    <w:multiLevelType w:val="hybridMultilevel"/>
    <w:tmpl w:val="12C67B7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17297"/>
    <w:multiLevelType w:val="hybridMultilevel"/>
    <w:tmpl w:val="8ECA54BC"/>
    <w:lvl w:ilvl="0" w:tplc="4A4460DE">
      <w:start w:val="14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7DE7"/>
    <w:multiLevelType w:val="hybridMultilevel"/>
    <w:tmpl w:val="0C600D7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581D99"/>
    <w:multiLevelType w:val="hybridMultilevel"/>
    <w:tmpl w:val="4A4217E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9800930">
    <w:abstractNumId w:val="1"/>
  </w:num>
  <w:num w:numId="2" w16cid:durableId="1561089116">
    <w:abstractNumId w:val="0"/>
  </w:num>
  <w:num w:numId="3" w16cid:durableId="977689892">
    <w:abstractNumId w:val="5"/>
  </w:num>
  <w:num w:numId="4" w16cid:durableId="458915006">
    <w:abstractNumId w:val="4"/>
  </w:num>
  <w:num w:numId="5" w16cid:durableId="1622296855">
    <w:abstractNumId w:val="2"/>
  </w:num>
  <w:num w:numId="6" w16cid:durableId="27630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C8"/>
    <w:rsid w:val="00005D99"/>
    <w:rsid w:val="000B64FB"/>
    <w:rsid w:val="000F0BAC"/>
    <w:rsid w:val="00110376"/>
    <w:rsid w:val="00165959"/>
    <w:rsid w:val="001A1235"/>
    <w:rsid w:val="001A3EB1"/>
    <w:rsid w:val="001B2332"/>
    <w:rsid w:val="001B50E0"/>
    <w:rsid w:val="001D61C8"/>
    <w:rsid w:val="00224159"/>
    <w:rsid w:val="00243C08"/>
    <w:rsid w:val="00277623"/>
    <w:rsid w:val="002A08E5"/>
    <w:rsid w:val="002A2A2B"/>
    <w:rsid w:val="002D4CD0"/>
    <w:rsid w:val="002F7897"/>
    <w:rsid w:val="00332B3D"/>
    <w:rsid w:val="0035333E"/>
    <w:rsid w:val="003750F6"/>
    <w:rsid w:val="00387027"/>
    <w:rsid w:val="003C3F05"/>
    <w:rsid w:val="003F5ADE"/>
    <w:rsid w:val="00424A0E"/>
    <w:rsid w:val="00440216"/>
    <w:rsid w:val="00475457"/>
    <w:rsid w:val="00493A55"/>
    <w:rsid w:val="004C091E"/>
    <w:rsid w:val="005267E3"/>
    <w:rsid w:val="00533733"/>
    <w:rsid w:val="00540E85"/>
    <w:rsid w:val="005A4AA1"/>
    <w:rsid w:val="005C0326"/>
    <w:rsid w:val="005F193A"/>
    <w:rsid w:val="006847C4"/>
    <w:rsid w:val="006A5E2B"/>
    <w:rsid w:val="006C4A12"/>
    <w:rsid w:val="006E3781"/>
    <w:rsid w:val="0072032E"/>
    <w:rsid w:val="007338BA"/>
    <w:rsid w:val="00734D53"/>
    <w:rsid w:val="007A6E89"/>
    <w:rsid w:val="007B2819"/>
    <w:rsid w:val="007E074A"/>
    <w:rsid w:val="00832AC7"/>
    <w:rsid w:val="00861DEE"/>
    <w:rsid w:val="008D391F"/>
    <w:rsid w:val="008E2AEB"/>
    <w:rsid w:val="00916EC4"/>
    <w:rsid w:val="0093260F"/>
    <w:rsid w:val="00933995"/>
    <w:rsid w:val="00986567"/>
    <w:rsid w:val="00996273"/>
    <w:rsid w:val="009F40C7"/>
    <w:rsid w:val="00A11DCC"/>
    <w:rsid w:val="00A23592"/>
    <w:rsid w:val="00A41B0D"/>
    <w:rsid w:val="00A4399C"/>
    <w:rsid w:val="00A55083"/>
    <w:rsid w:val="00AD566A"/>
    <w:rsid w:val="00AE6A89"/>
    <w:rsid w:val="00B0310C"/>
    <w:rsid w:val="00B24333"/>
    <w:rsid w:val="00B4031F"/>
    <w:rsid w:val="00B45C50"/>
    <w:rsid w:val="00B8610B"/>
    <w:rsid w:val="00BA74DF"/>
    <w:rsid w:val="00BB212F"/>
    <w:rsid w:val="00BF49C3"/>
    <w:rsid w:val="00C0758D"/>
    <w:rsid w:val="00C626CA"/>
    <w:rsid w:val="00C75382"/>
    <w:rsid w:val="00C961DC"/>
    <w:rsid w:val="00CB5BBD"/>
    <w:rsid w:val="00CC2212"/>
    <w:rsid w:val="00D11698"/>
    <w:rsid w:val="00D33AB5"/>
    <w:rsid w:val="00D413B1"/>
    <w:rsid w:val="00D74D5C"/>
    <w:rsid w:val="00E03824"/>
    <w:rsid w:val="00E347A7"/>
    <w:rsid w:val="00E46067"/>
    <w:rsid w:val="00E5216F"/>
    <w:rsid w:val="00E5237B"/>
    <w:rsid w:val="00E70FB3"/>
    <w:rsid w:val="00E9297E"/>
    <w:rsid w:val="00EA107C"/>
    <w:rsid w:val="00F60D27"/>
    <w:rsid w:val="00F62593"/>
    <w:rsid w:val="00FE70E4"/>
    <w:rsid w:val="0618E290"/>
    <w:rsid w:val="281BC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40F4"/>
  <w15:chartTrackingRefBased/>
  <w15:docId w15:val="{238C254B-9EE7-4CB9-9638-54FDE68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6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6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6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6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6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6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6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6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6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6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61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61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61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61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61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61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6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6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6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61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61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61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6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61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61C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3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21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16F"/>
  </w:style>
  <w:style w:type="paragraph" w:styleId="Pieddepage">
    <w:name w:val="footer"/>
    <w:basedOn w:val="Normal"/>
    <w:link w:val="PieddepageCar"/>
    <w:uiPriority w:val="99"/>
    <w:unhideWhenUsed/>
    <w:rsid w:val="00E521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41E73F8BFAE4B822F30EF9EE5419D" ma:contentTypeVersion="19" ma:contentTypeDescription="Crée un document." ma:contentTypeScope="" ma:versionID="d66bdaea5bab6b7312383065e911116f">
  <xsd:schema xmlns:xsd="http://www.w3.org/2001/XMLSchema" xmlns:xs="http://www.w3.org/2001/XMLSchema" xmlns:p="http://schemas.microsoft.com/office/2006/metadata/properties" xmlns:ns2="5c984779-1d5b-41dd-a441-c3932c9417bc" xmlns:ns3="1631f996-42b3-4441-8606-cfa04c5ea57a" targetNamespace="http://schemas.microsoft.com/office/2006/metadata/properties" ma:root="true" ma:fieldsID="b0e89d1716cff54ae1e6d9406719d857" ns2:_="" ns3:_="">
    <xsd:import namespace="5c984779-1d5b-41dd-a441-c3932c9417bc"/>
    <xsd:import namespace="1631f996-42b3-4441-8606-cfa04c5ea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aj2020_x002d_01_x002d_2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84779-1d5b-41dd-a441-c3932c941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04a03d9-4753-464b-b5bc-3a4aeab92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aj2020_x002d_01_x002d_20" ma:index="24" nillable="true" ma:displayName="maj 2020-01-20" ma:format="Dropdown" ma:internalName="maj2020_x002d_01_x002d_20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1f996-42b3-4441-8606-cfa04c5ea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e4615-76ba-4dc3-b297-b346590e5995}" ma:internalName="TaxCatchAll" ma:showField="CatchAllData" ma:web="1631f996-42b3-4441-8606-cfa04c5ea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j2020_x002d_01_x002d_20 xmlns="5c984779-1d5b-41dd-a441-c3932c9417bc" xsi:nil="true"/>
    <TaxCatchAll xmlns="1631f996-42b3-4441-8606-cfa04c5ea57a" xsi:nil="true"/>
    <lcf76f155ced4ddcb4097134ff3c332f xmlns="5c984779-1d5b-41dd-a441-c3932c9417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C7F8-53B7-4905-8CEA-CE90722E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84779-1d5b-41dd-a441-c3932c9417bc"/>
    <ds:schemaRef ds:uri="1631f996-42b3-4441-8606-cfa04c5ea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B40-08AE-4E26-AC7D-9F0188FA70AF}">
  <ds:schemaRefs>
    <ds:schemaRef ds:uri="http://schemas.microsoft.com/office/2006/documentManagement/types"/>
    <ds:schemaRef ds:uri="5c984779-1d5b-41dd-a441-c3932c9417bc"/>
    <ds:schemaRef ds:uri="http://schemas.openxmlformats.org/package/2006/metadata/core-properties"/>
    <ds:schemaRef ds:uri="http://purl.org/dc/terms/"/>
    <ds:schemaRef ds:uri="1631f996-42b3-4441-8606-cfa04c5ea57a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ED898D-ED03-4DB2-B50C-F5003DFE0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08599-4F1C-49BF-BB06-69EA07D6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Daravanh Kéomanivong</dc:creator>
  <cp:keywords/>
  <dc:description/>
  <cp:lastModifiedBy>Josiane Guay</cp:lastModifiedBy>
  <cp:revision>22</cp:revision>
  <dcterms:created xsi:type="dcterms:W3CDTF">2024-10-24T15:05:00Z</dcterms:created>
  <dcterms:modified xsi:type="dcterms:W3CDTF">2024-11-20T18:12:00Z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0x01010034941E73F8BFAE4B822F30EF9EE5419D</vt:lpwstr>
  </property>
  <property fmtid="{D5CDD505-2E9C-101B-9397-08002B2CF9AE}" pid="3" name="MediaServiceImageTags">
    <vt:lpwstr/>
  </property>
</Properties>
</file>